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E79" w:rsidRDefault="00F13CBF" w:rsidP="00C36E79">
      <w:pPr>
        <w:rPr>
          <w:rFonts w:ascii="Times New Roman" w:hAnsi="Times New Roman" w:cs="Times New Roman"/>
          <w:b/>
          <w:sz w:val="28"/>
          <w:szCs w:val="28"/>
        </w:rPr>
      </w:pPr>
      <w:r>
        <w:rPr>
          <w:noProof/>
          <w:lang w:val="en-US"/>
        </w:rPr>
        <w:drawing>
          <wp:inline distT="0" distB="0" distL="0" distR="0" wp14:anchorId="7A796215" wp14:editId="3A278070">
            <wp:extent cx="5940425" cy="1864874"/>
            <wp:effectExtent l="0" t="0" r="3175" b="2540"/>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1864874"/>
                    </a:xfrm>
                    <a:prstGeom prst="rect">
                      <a:avLst/>
                    </a:prstGeom>
                    <a:noFill/>
                    <a:ln>
                      <a:noFill/>
                    </a:ln>
                  </pic:spPr>
                </pic:pic>
              </a:graphicData>
            </a:graphic>
          </wp:inline>
        </w:drawing>
      </w:r>
      <w:bookmarkStart w:id="0" w:name="_Hlk89350740"/>
    </w:p>
    <w:p w:rsidR="00C36E79" w:rsidRDefault="00273471" w:rsidP="00C36E79">
      <w:pPr>
        <w:spacing w:after="0"/>
        <w:ind w:left="5812"/>
        <w:rPr>
          <w:rFonts w:ascii="Times New Roman" w:hAnsi="Times New Roman" w:cs="Times New Roman"/>
          <w:b/>
          <w:sz w:val="28"/>
          <w:szCs w:val="28"/>
        </w:rPr>
      </w:pPr>
      <w:r w:rsidRPr="00273471">
        <w:rPr>
          <w:rFonts w:ascii="Times New Roman" w:hAnsi="Times New Roman" w:cs="Times New Roman"/>
          <w:b/>
          <w:sz w:val="28"/>
          <w:szCs w:val="28"/>
        </w:rPr>
        <w:t>АО «Центр электронных финансов»</w:t>
      </w:r>
      <w:bookmarkEnd w:id="0"/>
    </w:p>
    <w:p w:rsidR="009A433E" w:rsidRDefault="009A433E" w:rsidP="00C36E79">
      <w:pPr>
        <w:spacing w:after="0"/>
        <w:ind w:left="5812"/>
        <w:rPr>
          <w:rFonts w:ascii="Times New Roman" w:hAnsi="Times New Roman" w:cs="Times New Roman"/>
          <w:b/>
          <w:sz w:val="28"/>
          <w:szCs w:val="28"/>
        </w:rPr>
      </w:pPr>
    </w:p>
    <w:p w:rsidR="00273471" w:rsidRPr="00273471" w:rsidRDefault="00273471" w:rsidP="00C36E79">
      <w:pPr>
        <w:spacing w:after="0"/>
        <w:ind w:left="5812"/>
        <w:rPr>
          <w:rFonts w:ascii="Times New Roman" w:hAnsi="Times New Roman" w:cs="Times New Roman"/>
          <w:b/>
          <w:sz w:val="28"/>
          <w:szCs w:val="28"/>
          <w:lang w:val="kk-KZ"/>
        </w:rPr>
      </w:pPr>
      <w:r w:rsidRPr="00273471">
        <w:rPr>
          <w:rFonts w:ascii="Times New Roman" w:hAnsi="Times New Roman" w:cs="Times New Roman"/>
          <w:b/>
          <w:bCs/>
          <w:sz w:val="28"/>
          <w:szCs w:val="28"/>
        </w:rPr>
        <w:t xml:space="preserve">ТОО </w:t>
      </w:r>
      <w:r w:rsidRPr="00273471">
        <w:rPr>
          <w:rFonts w:ascii="Times New Roman" w:hAnsi="Times New Roman" w:cs="Times New Roman"/>
          <w:b/>
          <w:sz w:val="28"/>
          <w:szCs w:val="28"/>
        </w:rPr>
        <w:t>«</w:t>
      </w:r>
      <w:r w:rsidRPr="00273471">
        <w:rPr>
          <w:rFonts w:ascii="Times New Roman" w:hAnsi="Times New Roman" w:cs="Times New Roman"/>
          <w:b/>
          <w:bCs/>
          <w:sz w:val="28"/>
          <w:szCs w:val="28"/>
        </w:rPr>
        <w:t>MITWORK»</w:t>
      </w:r>
    </w:p>
    <w:p w:rsidR="00273471" w:rsidRPr="00273471" w:rsidRDefault="00273471" w:rsidP="00273471">
      <w:pPr>
        <w:tabs>
          <w:tab w:val="left" w:pos="142"/>
        </w:tabs>
        <w:spacing w:after="0" w:line="240" w:lineRule="auto"/>
        <w:jc w:val="both"/>
        <w:rPr>
          <w:rFonts w:ascii="Times New Roman" w:hAnsi="Times New Roman" w:cs="Times New Roman"/>
          <w:sz w:val="28"/>
          <w:szCs w:val="28"/>
          <w:lang w:val="kk-KZ"/>
        </w:rPr>
      </w:pPr>
    </w:p>
    <w:p w:rsidR="00C36E79" w:rsidRPr="00C36E79" w:rsidRDefault="00C36E79" w:rsidP="00C36E79">
      <w:pPr>
        <w:tabs>
          <w:tab w:val="left" w:pos="142"/>
        </w:tabs>
        <w:spacing w:after="0" w:line="240" w:lineRule="auto"/>
        <w:ind w:firstLine="709"/>
        <w:jc w:val="both"/>
        <w:rPr>
          <w:rFonts w:ascii="Times New Roman" w:hAnsi="Times New Roman" w:cs="Times New Roman"/>
          <w:sz w:val="28"/>
          <w:szCs w:val="28"/>
        </w:rPr>
      </w:pPr>
      <w:bookmarkStart w:id="1" w:name="_Hlk109204145"/>
      <w:r w:rsidRPr="00C36E79">
        <w:rPr>
          <w:rFonts w:ascii="Times New Roman" w:hAnsi="Times New Roman" w:cs="Times New Roman"/>
          <w:sz w:val="28"/>
          <w:szCs w:val="28"/>
        </w:rPr>
        <w:t xml:space="preserve">Приказом </w:t>
      </w:r>
      <w:r w:rsidRPr="00C36E79">
        <w:rPr>
          <w:rFonts w:ascii="Times New Roman" w:hAnsi="Times New Roman" w:cs="Times New Roman"/>
          <w:bCs/>
          <w:sz w:val="28"/>
          <w:szCs w:val="28"/>
        </w:rPr>
        <w:t xml:space="preserve">Заместителя Премьер-Министра – Министра финансов </w:t>
      </w:r>
      <w:r w:rsidRPr="00C36E79">
        <w:rPr>
          <w:rFonts w:ascii="Times New Roman" w:hAnsi="Times New Roman" w:cs="Times New Roman"/>
          <w:sz w:val="28"/>
          <w:szCs w:val="28"/>
        </w:rPr>
        <w:t xml:space="preserve">Республики Казахстан </w:t>
      </w:r>
      <w:bookmarkStart w:id="2" w:name="_Hlk125098246"/>
      <w:r w:rsidRPr="00C36E79">
        <w:rPr>
          <w:rFonts w:ascii="Times New Roman" w:hAnsi="Times New Roman" w:cs="Times New Roman"/>
          <w:sz w:val="28"/>
          <w:szCs w:val="28"/>
        </w:rPr>
        <w:t>от 1</w:t>
      </w:r>
      <w:r w:rsidR="000A7556">
        <w:rPr>
          <w:rFonts w:ascii="Times New Roman" w:hAnsi="Times New Roman" w:cs="Times New Roman"/>
          <w:sz w:val="28"/>
          <w:szCs w:val="28"/>
        </w:rPr>
        <w:t>8</w:t>
      </w:r>
      <w:r w:rsidRPr="00C36E79">
        <w:rPr>
          <w:rFonts w:ascii="Times New Roman" w:hAnsi="Times New Roman" w:cs="Times New Roman"/>
          <w:sz w:val="28"/>
          <w:szCs w:val="28"/>
        </w:rPr>
        <w:t xml:space="preserve"> </w:t>
      </w:r>
      <w:r w:rsidR="000A7556">
        <w:rPr>
          <w:rFonts w:ascii="Times New Roman" w:hAnsi="Times New Roman" w:cs="Times New Roman"/>
          <w:sz w:val="28"/>
          <w:szCs w:val="28"/>
        </w:rPr>
        <w:t>января</w:t>
      </w:r>
      <w:r w:rsidRPr="00C36E79">
        <w:rPr>
          <w:rFonts w:ascii="Times New Roman" w:hAnsi="Times New Roman" w:cs="Times New Roman"/>
          <w:sz w:val="28"/>
          <w:szCs w:val="28"/>
        </w:rPr>
        <w:t xml:space="preserve"> 202</w:t>
      </w:r>
      <w:r w:rsidR="000A7556">
        <w:rPr>
          <w:rFonts w:ascii="Times New Roman" w:hAnsi="Times New Roman" w:cs="Times New Roman"/>
          <w:sz w:val="28"/>
          <w:szCs w:val="28"/>
        </w:rPr>
        <w:t>3</w:t>
      </w:r>
      <w:r w:rsidRPr="00C36E79">
        <w:rPr>
          <w:rFonts w:ascii="Times New Roman" w:hAnsi="Times New Roman" w:cs="Times New Roman"/>
          <w:sz w:val="28"/>
          <w:szCs w:val="28"/>
        </w:rPr>
        <w:t xml:space="preserve"> года № </w:t>
      </w:r>
      <w:r w:rsidR="000A7556">
        <w:rPr>
          <w:rFonts w:ascii="Times New Roman" w:hAnsi="Times New Roman" w:cs="Times New Roman"/>
          <w:sz w:val="28"/>
          <w:szCs w:val="28"/>
        </w:rPr>
        <w:t>40</w:t>
      </w:r>
      <w:r>
        <w:rPr>
          <w:rFonts w:ascii="Times New Roman" w:hAnsi="Times New Roman" w:cs="Times New Roman"/>
          <w:sz w:val="28"/>
          <w:szCs w:val="28"/>
        </w:rPr>
        <w:t xml:space="preserve"> </w:t>
      </w:r>
      <w:r w:rsidRPr="00C36E79">
        <w:rPr>
          <w:rFonts w:ascii="Times New Roman" w:hAnsi="Times New Roman" w:cs="Times New Roman"/>
          <w:i/>
          <w:sz w:val="24"/>
          <w:szCs w:val="28"/>
        </w:rPr>
        <w:t>(зарегистрирован в МЮ РК от 1</w:t>
      </w:r>
      <w:r w:rsidR="000A7556">
        <w:rPr>
          <w:rFonts w:ascii="Times New Roman" w:hAnsi="Times New Roman" w:cs="Times New Roman"/>
          <w:i/>
          <w:sz w:val="24"/>
          <w:szCs w:val="28"/>
        </w:rPr>
        <w:t>9</w:t>
      </w:r>
      <w:r w:rsidRPr="00C36E79">
        <w:rPr>
          <w:rFonts w:ascii="Times New Roman" w:hAnsi="Times New Roman" w:cs="Times New Roman"/>
          <w:i/>
          <w:sz w:val="24"/>
          <w:szCs w:val="28"/>
        </w:rPr>
        <w:t xml:space="preserve"> </w:t>
      </w:r>
      <w:r w:rsidR="000A7556">
        <w:rPr>
          <w:rFonts w:ascii="Times New Roman" w:hAnsi="Times New Roman" w:cs="Times New Roman"/>
          <w:i/>
          <w:sz w:val="24"/>
          <w:szCs w:val="28"/>
        </w:rPr>
        <w:t>января</w:t>
      </w:r>
      <w:r w:rsidRPr="00C36E79">
        <w:rPr>
          <w:rFonts w:ascii="Times New Roman" w:hAnsi="Times New Roman" w:cs="Times New Roman"/>
          <w:i/>
          <w:sz w:val="24"/>
          <w:szCs w:val="28"/>
        </w:rPr>
        <w:t xml:space="preserve"> 202</w:t>
      </w:r>
      <w:r w:rsidR="000A7556">
        <w:rPr>
          <w:rFonts w:ascii="Times New Roman" w:hAnsi="Times New Roman" w:cs="Times New Roman"/>
          <w:i/>
          <w:sz w:val="24"/>
          <w:szCs w:val="28"/>
        </w:rPr>
        <w:t>3</w:t>
      </w:r>
      <w:r w:rsidRPr="00C36E79">
        <w:rPr>
          <w:rFonts w:ascii="Times New Roman" w:hAnsi="Times New Roman" w:cs="Times New Roman"/>
          <w:i/>
          <w:sz w:val="24"/>
          <w:szCs w:val="28"/>
        </w:rPr>
        <w:t xml:space="preserve"> года № </w:t>
      </w:r>
      <w:r w:rsidR="000A7556" w:rsidRPr="000A7556">
        <w:rPr>
          <w:rFonts w:ascii="Times New Roman" w:hAnsi="Times New Roman" w:cs="Times New Roman"/>
          <w:i/>
          <w:sz w:val="24"/>
          <w:szCs w:val="28"/>
        </w:rPr>
        <w:t>31725</w:t>
      </w:r>
      <w:r w:rsidRPr="00C36E79">
        <w:rPr>
          <w:rFonts w:ascii="Times New Roman" w:hAnsi="Times New Roman" w:cs="Times New Roman"/>
          <w:i/>
          <w:sz w:val="24"/>
          <w:szCs w:val="28"/>
        </w:rPr>
        <w:t xml:space="preserve">) </w:t>
      </w:r>
      <w:bookmarkEnd w:id="2"/>
      <w:r w:rsidRPr="00C36E79">
        <w:rPr>
          <w:rFonts w:ascii="Times New Roman" w:hAnsi="Times New Roman" w:cs="Times New Roman"/>
          <w:sz w:val="28"/>
          <w:szCs w:val="28"/>
        </w:rPr>
        <w:t xml:space="preserve">внесены </w:t>
      </w:r>
      <w:r>
        <w:rPr>
          <w:rFonts w:ascii="Times New Roman" w:hAnsi="Times New Roman" w:cs="Times New Roman"/>
          <w:sz w:val="28"/>
          <w:szCs w:val="28"/>
        </w:rPr>
        <w:t>изменени</w:t>
      </w:r>
      <w:r w:rsidR="00830188">
        <w:rPr>
          <w:rFonts w:ascii="Times New Roman" w:hAnsi="Times New Roman" w:cs="Times New Roman"/>
          <w:sz w:val="28"/>
          <w:szCs w:val="28"/>
          <w:lang w:val="kk-KZ"/>
        </w:rPr>
        <w:t>е</w:t>
      </w:r>
      <w:r>
        <w:rPr>
          <w:rFonts w:ascii="Times New Roman" w:hAnsi="Times New Roman" w:cs="Times New Roman"/>
          <w:sz w:val="28"/>
          <w:szCs w:val="28"/>
        </w:rPr>
        <w:t xml:space="preserve"> и </w:t>
      </w:r>
      <w:r w:rsidRPr="00C36E79">
        <w:rPr>
          <w:rFonts w:ascii="Times New Roman" w:hAnsi="Times New Roman" w:cs="Times New Roman"/>
          <w:sz w:val="28"/>
          <w:szCs w:val="28"/>
          <w:lang w:val="kk-KZ"/>
        </w:rPr>
        <w:t>дополнени</w:t>
      </w:r>
      <w:r w:rsidR="00830188">
        <w:rPr>
          <w:rFonts w:ascii="Times New Roman" w:hAnsi="Times New Roman" w:cs="Times New Roman"/>
          <w:sz w:val="28"/>
          <w:szCs w:val="28"/>
          <w:lang w:val="kk-KZ"/>
        </w:rPr>
        <w:t>е</w:t>
      </w:r>
      <w:r w:rsidRPr="00C36E79">
        <w:rPr>
          <w:rFonts w:ascii="Times New Roman" w:hAnsi="Times New Roman" w:cs="Times New Roman"/>
          <w:sz w:val="28"/>
          <w:szCs w:val="28"/>
        </w:rPr>
        <w:t xml:space="preserve"> в </w:t>
      </w:r>
      <w:r w:rsidRPr="00C36E79">
        <w:rPr>
          <w:rFonts w:ascii="Times New Roman" w:hAnsi="Times New Roman" w:cs="Times New Roman"/>
          <w:bCs/>
          <w:sz w:val="28"/>
          <w:szCs w:val="28"/>
        </w:rPr>
        <w:t xml:space="preserve">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w:t>
      </w:r>
      <w:r w:rsidRPr="00C36E79">
        <w:rPr>
          <w:rFonts w:ascii="Times New Roman" w:hAnsi="Times New Roman" w:cs="Times New Roman"/>
          <w:i/>
          <w:sz w:val="24"/>
          <w:szCs w:val="28"/>
        </w:rPr>
        <w:t>(утв. приказом Министра финансов Республики Казахстан от 30 ноября 2021 года № 125</w:t>
      </w:r>
      <w:r>
        <w:rPr>
          <w:rFonts w:ascii="Times New Roman" w:hAnsi="Times New Roman" w:cs="Times New Roman"/>
          <w:i/>
          <w:sz w:val="24"/>
          <w:szCs w:val="28"/>
        </w:rPr>
        <w:t>3</w:t>
      </w:r>
      <w:r w:rsidRPr="00C36E79">
        <w:rPr>
          <w:rFonts w:ascii="Times New Roman" w:hAnsi="Times New Roman" w:cs="Times New Roman"/>
          <w:i/>
          <w:sz w:val="24"/>
          <w:szCs w:val="28"/>
        </w:rPr>
        <w:t>)</w:t>
      </w:r>
      <w:r w:rsidRPr="00C36E79">
        <w:rPr>
          <w:rFonts w:ascii="Times New Roman" w:hAnsi="Times New Roman" w:cs="Times New Roman"/>
          <w:i/>
          <w:sz w:val="28"/>
          <w:szCs w:val="28"/>
        </w:rPr>
        <w:t>.</w:t>
      </w:r>
    </w:p>
    <w:bookmarkEnd w:id="1"/>
    <w:p w:rsidR="00C36E79" w:rsidRPr="00C36E79" w:rsidRDefault="00C36E79" w:rsidP="00C36E79">
      <w:pPr>
        <w:tabs>
          <w:tab w:val="left" w:pos="142"/>
        </w:tabs>
        <w:spacing w:after="0" w:line="240" w:lineRule="auto"/>
        <w:ind w:firstLine="709"/>
        <w:jc w:val="both"/>
        <w:rPr>
          <w:rFonts w:ascii="Times New Roman" w:hAnsi="Times New Roman" w:cs="Times New Roman"/>
          <w:sz w:val="28"/>
          <w:szCs w:val="28"/>
        </w:rPr>
      </w:pPr>
      <w:r w:rsidRPr="00C36E79">
        <w:rPr>
          <w:rFonts w:ascii="Times New Roman" w:hAnsi="Times New Roman" w:cs="Times New Roman"/>
          <w:sz w:val="28"/>
          <w:szCs w:val="28"/>
        </w:rPr>
        <w:t xml:space="preserve">Данный приказ вводится в действие по истечении десяти календарных дней после дня его первого официального опубликования. </w:t>
      </w:r>
    </w:p>
    <w:p w:rsidR="00C36E79" w:rsidRPr="00C36E79" w:rsidRDefault="00C36E79" w:rsidP="00C36E79">
      <w:pPr>
        <w:spacing w:after="0" w:line="240" w:lineRule="auto"/>
        <w:ind w:firstLine="708"/>
        <w:jc w:val="both"/>
        <w:rPr>
          <w:rFonts w:ascii="Times New Roman" w:hAnsi="Times New Roman" w:cs="Times New Roman"/>
          <w:b/>
          <w:sz w:val="28"/>
          <w:szCs w:val="28"/>
        </w:rPr>
      </w:pPr>
      <w:r w:rsidRPr="00C36E79">
        <w:rPr>
          <w:rFonts w:ascii="Times New Roman" w:hAnsi="Times New Roman" w:cs="Times New Roman"/>
          <w:b/>
          <w:sz w:val="28"/>
          <w:szCs w:val="28"/>
        </w:rPr>
        <w:t xml:space="preserve">В этой связи, в срочном порядке необходимо: </w:t>
      </w:r>
    </w:p>
    <w:p w:rsidR="00C36E79" w:rsidRPr="00C36E79" w:rsidRDefault="00C36E79" w:rsidP="00C36E79">
      <w:pPr>
        <w:pStyle w:val="a8"/>
        <w:ind w:firstLine="709"/>
        <w:jc w:val="both"/>
        <w:rPr>
          <w:rFonts w:ascii="Times New Roman" w:hAnsi="Times New Roman"/>
          <w:sz w:val="28"/>
          <w:szCs w:val="28"/>
        </w:rPr>
      </w:pPr>
      <w:r w:rsidRPr="00C36E79">
        <w:rPr>
          <w:rFonts w:ascii="Times New Roman" w:hAnsi="Times New Roman"/>
          <w:sz w:val="28"/>
          <w:szCs w:val="28"/>
        </w:rPr>
        <w:t>1) опубликовать на главной странице веб-портала закупок объявление, следующего содержания:</w:t>
      </w:r>
    </w:p>
    <w:p w:rsidR="00C36E79" w:rsidRPr="000A7556" w:rsidRDefault="00C36E79" w:rsidP="00C36E79">
      <w:pPr>
        <w:pStyle w:val="a8"/>
        <w:ind w:firstLine="709"/>
        <w:jc w:val="both"/>
        <w:rPr>
          <w:rFonts w:ascii="Times New Roman" w:hAnsi="Times New Roman"/>
          <w:i/>
          <w:sz w:val="24"/>
          <w:szCs w:val="24"/>
        </w:rPr>
      </w:pPr>
      <w:r w:rsidRPr="000A7556">
        <w:rPr>
          <w:rFonts w:ascii="Times New Roman" w:hAnsi="Times New Roman"/>
          <w:i/>
          <w:sz w:val="24"/>
          <w:szCs w:val="24"/>
        </w:rPr>
        <w:t>«Всем пользователям веб-портала!!!</w:t>
      </w:r>
    </w:p>
    <w:p w:rsidR="00C36E79" w:rsidRPr="000A7556" w:rsidRDefault="00C36E79" w:rsidP="00C36E79">
      <w:pPr>
        <w:spacing w:after="0" w:line="240" w:lineRule="auto"/>
        <w:ind w:firstLine="709"/>
        <w:jc w:val="both"/>
        <w:rPr>
          <w:rFonts w:ascii="Times New Roman" w:hAnsi="Times New Roman" w:cs="Times New Roman"/>
          <w:i/>
          <w:sz w:val="24"/>
          <w:szCs w:val="24"/>
        </w:rPr>
      </w:pPr>
      <w:r w:rsidRPr="000A7556">
        <w:rPr>
          <w:rFonts w:ascii="Times New Roman" w:hAnsi="Times New Roman" w:cs="Times New Roman"/>
          <w:i/>
          <w:sz w:val="24"/>
          <w:szCs w:val="24"/>
        </w:rPr>
        <w:t xml:space="preserve">Приказом </w:t>
      </w:r>
      <w:r w:rsidRPr="000A7556">
        <w:rPr>
          <w:rFonts w:ascii="Times New Roman" w:hAnsi="Times New Roman" w:cs="Times New Roman"/>
          <w:bCs/>
          <w:i/>
          <w:sz w:val="24"/>
          <w:szCs w:val="24"/>
        </w:rPr>
        <w:t xml:space="preserve">Заместителя Премьер-Министра – Министра финансов </w:t>
      </w:r>
      <w:r w:rsidRPr="000A7556">
        <w:rPr>
          <w:rFonts w:ascii="Times New Roman" w:hAnsi="Times New Roman" w:cs="Times New Roman"/>
          <w:i/>
          <w:sz w:val="24"/>
          <w:szCs w:val="24"/>
        </w:rPr>
        <w:t xml:space="preserve">Республики Казахстан </w:t>
      </w:r>
      <w:r w:rsidR="000A7556" w:rsidRPr="000A7556">
        <w:rPr>
          <w:rFonts w:ascii="Times New Roman" w:hAnsi="Times New Roman" w:cs="Times New Roman"/>
          <w:i/>
          <w:sz w:val="24"/>
          <w:szCs w:val="24"/>
        </w:rPr>
        <w:t xml:space="preserve">от 18 января 2023 года № 40 (зарегистрирован в МЮ РК от 19 января 2023 года № 31725) </w:t>
      </w:r>
      <w:r w:rsidRPr="000A7556">
        <w:rPr>
          <w:rFonts w:ascii="Times New Roman" w:hAnsi="Times New Roman" w:cs="Times New Roman"/>
          <w:i/>
          <w:sz w:val="24"/>
          <w:szCs w:val="24"/>
        </w:rPr>
        <w:t xml:space="preserve">внесены </w:t>
      </w:r>
      <w:r w:rsidR="00664984" w:rsidRPr="000A7556">
        <w:rPr>
          <w:rFonts w:ascii="Times New Roman" w:hAnsi="Times New Roman" w:cs="Times New Roman"/>
          <w:i/>
          <w:sz w:val="24"/>
          <w:szCs w:val="24"/>
          <w:lang w:val="kk-KZ"/>
        </w:rPr>
        <w:t>изменени</w:t>
      </w:r>
      <w:r w:rsidR="00830188">
        <w:rPr>
          <w:rFonts w:ascii="Times New Roman" w:hAnsi="Times New Roman" w:cs="Times New Roman"/>
          <w:i/>
          <w:sz w:val="24"/>
          <w:szCs w:val="24"/>
          <w:lang w:val="kk-KZ"/>
        </w:rPr>
        <w:t>е</w:t>
      </w:r>
      <w:r w:rsidR="00664984" w:rsidRPr="000A7556">
        <w:rPr>
          <w:rFonts w:ascii="Times New Roman" w:hAnsi="Times New Roman" w:cs="Times New Roman"/>
          <w:i/>
          <w:sz w:val="24"/>
          <w:szCs w:val="24"/>
          <w:lang w:val="kk-KZ"/>
        </w:rPr>
        <w:t xml:space="preserve"> и </w:t>
      </w:r>
      <w:r w:rsidRPr="000A7556">
        <w:rPr>
          <w:rFonts w:ascii="Times New Roman" w:hAnsi="Times New Roman" w:cs="Times New Roman"/>
          <w:i/>
          <w:sz w:val="24"/>
          <w:szCs w:val="24"/>
          <w:lang w:val="kk-KZ"/>
        </w:rPr>
        <w:t>дополнени</w:t>
      </w:r>
      <w:r w:rsidR="00830188">
        <w:rPr>
          <w:rFonts w:ascii="Times New Roman" w:hAnsi="Times New Roman" w:cs="Times New Roman"/>
          <w:i/>
          <w:sz w:val="24"/>
          <w:szCs w:val="24"/>
          <w:lang w:val="kk-KZ"/>
        </w:rPr>
        <w:t>е</w:t>
      </w:r>
      <w:bookmarkStart w:id="3" w:name="_GoBack"/>
      <w:bookmarkEnd w:id="3"/>
      <w:r w:rsidRPr="000A7556">
        <w:rPr>
          <w:rFonts w:ascii="Times New Roman" w:hAnsi="Times New Roman" w:cs="Times New Roman"/>
          <w:i/>
          <w:sz w:val="24"/>
          <w:szCs w:val="24"/>
          <w:lang w:val="kk-KZ"/>
        </w:rPr>
        <w:t xml:space="preserve"> </w:t>
      </w:r>
      <w:r w:rsidRPr="000A7556">
        <w:rPr>
          <w:rFonts w:ascii="Times New Roman" w:hAnsi="Times New Roman" w:cs="Times New Roman"/>
          <w:i/>
          <w:sz w:val="24"/>
          <w:szCs w:val="24"/>
        </w:rPr>
        <w:t xml:space="preserve">в </w:t>
      </w:r>
      <w:r w:rsidRPr="000A7556">
        <w:rPr>
          <w:rFonts w:ascii="Times New Roman" w:hAnsi="Times New Roman" w:cs="Times New Roman"/>
          <w:bCs/>
          <w:i/>
          <w:sz w:val="24"/>
          <w:szCs w:val="24"/>
        </w:rPr>
        <w:t>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(утв. приказом Министра финансов Республики Казахстан от 30 ноября 2021 года № 1253)</w:t>
      </w:r>
      <w:r w:rsidRPr="000A7556">
        <w:rPr>
          <w:rFonts w:ascii="Times New Roman" w:hAnsi="Times New Roman" w:cs="Times New Roman"/>
          <w:i/>
          <w:sz w:val="24"/>
          <w:szCs w:val="24"/>
        </w:rPr>
        <w:t>.</w:t>
      </w:r>
    </w:p>
    <w:p w:rsidR="00C36E79" w:rsidRPr="000A7556" w:rsidRDefault="00C36E79" w:rsidP="00C36E79">
      <w:pPr>
        <w:spacing w:after="0" w:line="240" w:lineRule="auto"/>
        <w:ind w:firstLine="709"/>
        <w:jc w:val="both"/>
        <w:rPr>
          <w:rFonts w:ascii="Times New Roman" w:hAnsi="Times New Roman" w:cs="Times New Roman"/>
          <w:i/>
          <w:sz w:val="24"/>
          <w:szCs w:val="24"/>
        </w:rPr>
      </w:pPr>
      <w:r w:rsidRPr="000A7556">
        <w:rPr>
          <w:rFonts w:ascii="Times New Roman" w:hAnsi="Times New Roman" w:cs="Times New Roman"/>
          <w:i/>
          <w:sz w:val="24"/>
          <w:szCs w:val="24"/>
        </w:rPr>
        <w:t xml:space="preserve">Данный приказ вводится в действие по истечении десяти календарных дней после дня его первого официального опубликования.  </w:t>
      </w:r>
    </w:p>
    <w:p w:rsidR="00C36E79" w:rsidRPr="000A7556" w:rsidRDefault="00C36E79" w:rsidP="00C36E79">
      <w:pPr>
        <w:spacing w:after="0" w:line="240" w:lineRule="auto"/>
        <w:ind w:firstLine="709"/>
        <w:jc w:val="both"/>
        <w:rPr>
          <w:rFonts w:ascii="Times New Roman" w:hAnsi="Times New Roman" w:cs="Times New Roman"/>
          <w:i/>
          <w:sz w:val="24"/>
          <w:szCs w:val="24"/>
        </w:rPr>
      </w:pPr>
      <w:r w:rsidRPr="000A7556">
        <w:rPr>
          <w:rFonts w:ascii="Times New Roman" w:hAnsi="Times New Roman" w:cs="Times New Roman"/>
          <w:i/>
          <w:sz w:val="24"/>
          <w:szCs w:val="24"/>
        </w:rPr>
        <w:t xml:space="preserve">С текстом приказа, Сравнительной таблицей, Новеллами изменений можно ознакомиться </w:t>
      </w:r>
      <w:r w:rsidRPr="000A7556">
        <w:rPr>
          <w:rFonts w:ascii="Times New Roman" w:hAnsi="Times New Roman" w:cs="Times New Roman"/>
          <w:i/>
          <w:color w:val="002060"/>
          <w:sz w:val="24"/>
          <w:szCs w:val="24"/>
          <w:u w:val="single"/>
        </w:rPr>
        <w:t>здесь</w:t>
      </w:r>
      <w:r w:rsidRPr="000A7556">
        <w:rPr>
          <w:rFonts w:ascii="Times New Roman" w:hAnsi="Times New Roman" w:cs="Times New Roman"/>
          <w:i/>
          <w:sz w:val="24"/>
          <w:szCs w:val="24"/>
        </w:rPr>
        <w:t>.»;</w:t>
      </w:r>
    </w:p>
    <w:p w:rsidR="00273471" w:rsidRPr="00C36E79" w:rsidRDefault="00C36E79" w:rsidP="00C36E79">
      <w:pPr>
        <w:tabs>
          <w:tab w:val="left" w:pos="142"/>
        </w:tabs>
        <w:spacing w:after="0" w:line="240" w:lineRule="auto"/>
        <w:ind w:firstLine="709"/>
        <w:jc w:val="both"/>
        <w:rPr>
          <w:rFonts w:ascii="Times New Roman" w:hAnsi="Times New Roman" w:cs="Times New Roman"/>
          <w:bCs/>
          <w:i/>
          <w:iCs/>
          <w:sz w:val="28"/>
          <w:szCs w:val="28"/>
          <w:lang w:val="kk-KZ"/>
        </w:rPr>
      </w:pPr>
      <w:r w:rsidRPr="00C36E79">
        <w:rPr>
          <w:rFonts w:ascii="Times New Roman" w:hAnsi="Times New Roman" w:cs="Times New Roman"/>
          <w:sz w:val="28"/>
          <w:szCs w:val="28"/>
        </w:rPr>
        <w:t xml:space="preserve">2) </w:t>
      </w:r>
      <w:r w:rsidRPr="009A433E">
        <w:rPr>
          <w:rFonts w:ascii="Times New Roman" w:hAnsi="Times New Roman" w:cs="Times New Roman"/>
          <w:bCs/>
          <w:sz w:val="28"/>
          <w:szCs w:val="28"/>
        </w:rPr>
        <w:t>обеспечить техническую реализацию Приказа.</w:t>
      </w:r>
    </w:p>
    <w:p w:rsidR="00273471" w:rsidRDefault="00273471" w:rsidP="00273471">
      <w:pPr>
        <w:tabs>
          <w:tab w:val="left" w:pos="142"/>
        </w:tabs>
        <w:spacing w:after="0" w:line="240" w:lineRule="auto"/>
        <w:ind w:firstLine="709"/>
        <w:jc w:val="both"/>
        <w:rPr>
          <w:rFonts w:ascii="Times New Roman" w:hAnsi="Times New Roman" w:cs="Times New Roman"/>
          <w:bCs/>
          <w:i/>
          <w:sz w:val="28"/>
          <w:szCs w:val="28"/>
          <w:lang w:val="kk-KZ"/>
        </w:rPr>
      </w:pPr>
    </w:p>
    <w:p w:rsidR="001607C6" w:rsidRPr="00273471" w:rsidRDefault="001607C6" w:rsidP="00273471">
      <w:pPr>
        <w:tabs>
          <w:tab w:val="left" w:pos="142"/>
        </w:tabs>
        <w:spacing w:after="0" w:line="240" w:lineRule="auto"/>
        <w:ind w:firstLine="709"/>
        <w:jc w:val="both"/>
        <w:rPr>
          <w:rFonts w:ascii="Times New Roman" w:hAnsi="Times New Roman" w:cs="Times New Roman"/>
          <w:bCs/>
          <w:i/>
          <w:sz w:val="28"/>
          <w:szCs w:val="28"/>
          <w:lang w:val="kk-KZ"/>
        </w:rPr>
      </w:pPr>
    </w:p>
    <w:p w:rsidR="00273471" w:rsidRPr="00273471" w:rsidRDefault="00273471" w:rsidP="00273471">
      <w:pPr>
        <w:spacing w:after="0" w:line="240" w:lineRule="auto"/>
        <w:ind w:firstLine="709"/>
        <w:jc w:val="both"/>
        <w:rPr>
          <w:rFonts w:ascii="Times New Roman" w:hAnsi="Times New Roman" w:cs="Times New Roman"/>
          <w:b/>
          <w:sz w:val="28"/>
          <w:szCs w:val="28"/>
          <w:lang w:val="kk-KZ"/>
        </w:rPr>
      </w:pPr>
      <w:r w:rsidRPr="00273471">
        <w:rPr>
          <w:rFonts w:ascii="Times New Roman" w:hAnsi="Times New Roman" w:cs="Times New Roman"/>
          <w:b/>
          <w:sz w:val="28"/>
          <w:szCs w:val="28"/>
        </w:rPr>
        <w:t>Директор</w:t>
      </w:r>
    </w:p>
    <w:p w:rsidR="00273471" w:rsidRPr="00273471" w:rsidRDefault="00273471" w:rsidP="00273471">
      <w:pPr>
        <w:spacing w:after="0" w:line="240" w:lineRule="auto"/>
        <w:ind w:firstLine="709"/>
        <w:jc w:val="both"/>
        <w:rPr>
          <w:rFonts w:ascii="Times New Roman" w:hAnsi="Times New Roman" w:cs="Times New Roman"/>
          <w:b/>
          <w:sz w:val="28"/>
          <w:szCs w:val="28"/>
        </w:rPr>
      </w:pPr>
      <w:r w:rsidRPr="00273471">
        <w:rPr>
          <w:rFonts w:ascii="Times New Roman" w:hAnsi="Times New Roman" w:cs="Times New Roman"/>
          <w:b/>
          <w:sz w:val="28"/>
          <w:szCs w:val="28"/>
        </w:rPr>
        <w:t>Департамента законодательства</w:t>
      </w:r>
    </w:p>
    <w:p w:rsidR="00273471" w:rsidRPr="00273471" w:rsidRDefault="00273471" w:rsidP="00273471">
      <w:pPr>
        <w:spacing w:after="0" w:line="240" w:lineRule="auto"/>
        <w:ind w:firstLine="709"/>
        <w:jc w:val="both"/>
        <w:rPr>
          <w:rFonts w:ascii="Times New Roman" w:hAnsi="Times New Roman" w:cs="Times New Roman"/>
          <w:b/>
          <w:sz w:val="28"/>
          <w:szCs w:val="28"/>
        </w:rPr>
      </w:pPr>
      <w:r w:rsidRPr="00273471">
        <w:rPr>
          <w:rFonts w:ascii="Times New Roman" w:hAnsi="Times New Roman" w:cs="Times New Roman"/>
          <w:b/>
          <w:sz w:val="28"/>
          <w:szCs w:val="28"/>
        </w:rPr>
        <w:t xml:space="preserve">государственных закупок и закупок </w:t>
      </w:r>
    </w:p>
    <w:p w:rsidR="00273471" w:rsidRPr="00273471" w:rsidRDefault="00273471" w:rsidP="00273471">
      <w:pPr>
        <w:spacing w:after="0" w:line="240" w:lineRule="auto"/>
        <w:ind w:firstLine="709"/>
        <w:jc w:val="both"/>
        <w:rPr>
          <w:rFonts w:ascii="Times New Roman" w:hAnsi="Times New Roman" w:cs="Times New Roman"/>
          <w:b/>
          <w:sz w:val="28"/>
          <w:szCs w:val="28"/>
        </w:rPr>
      </w:pPr>
      <w:r w:rsidRPr="00273471">
        <w:rPr>
          <w:rFonts w:ascii="Times New Roman" w:hAnsi="Times New Roman" w:cs="Times New Roman"/>
          <w:b/>
          <w:sz w:val="28"/>
          <w:szCs w:val="28"/>
        </w:rPr>
        <w:t>квазигосударственного сектора</w:t>
      </w:r>
      <w:r w:rsidRPr="00273471">
        <w:rPr>
          <w:rFonts w:ascii="Times New Roman" w:hAnsi="Times New Roman" w:cs="Times New Roman"/>
          <w:b/>
          <w:sz w:val="28"/>
          <w:szCs w:val="28"/>
        </w:rPr>
        <w:tab/>
      </w:r>
      <w:r w:rsidRPr="00273471">
        <w:rPr>
          <w:rFonts w:ascii="Times New Roman" w:hAnsi="Times New Roman" w:cs="Times New Roman"/>
          <w:b/>
          <w:sz w:val="28"/>
          <w:szCs w:val="28"/>
        </w:rPr>
        <w:tab/>
      </w:r>
      <w:r w:rsidRPr="00273471">
        <w:rPr>
          <w:rFonts w:ascii="Times New Roman" w:hAnsi="Times New Roman" w:cs="Times New Roman"/>
          <w:b/>
          <w:sz w:val="28"/>
          <w:szCs w:val="28"/>
        </w:rPr>
        <w:tab/>
      </w:r>
      <w:r w:rsidRPr="00273471">
        <w:rPr>
          <w:rFonts w:ascii="Times New Roman" w:hAnsi="Times New Roman" w:cs="Times New Roman"/>
          <w:b/>
          <w:sz w:val="28"/>
          <w:szCs w:val="28"/>
        </w:rPr>
        <w:tab/>
        <w:t>М. Адилханов</w:t>
      </w:r>
    </w:p>
    <w:p w:rsidR="00273471" w:rsidRPr="00273471" w:rsidRDefault="00273471" w:rsidP="00273471">
      <w:pPr>
        <w:pStyle w:val="a8"/>
        <w:ind w:firstLine="708"/>
        <w:rPr>
          <w:rFonts w:ascii="Times New Roman" w:hAnsi="Times New Roman"/>
          <w:b/>
          <w:sz w:val="28"/>
          <w:szCs w:val="28"/>
          <w:lang w:val="kk-KZ"/>
        </w:rPr>
      </w:pPr>
    </w:p>
    <w:p w:rsidR="00273471" w:rsidRPr="00273471" w:rsidRDefault="00273471" w:rsidP="00273471">
      <w:pPr>
        <w:spacing w:after="0" w:line="240" w:lineRule="auto"/>
        <w:rPr>
          <w:rFonts w:ascii="Times New Roman" w:hAnsi="Times New Roman" w:cs="Times New Roman"/>
          <w:i/>
          <w:sz w:val="20"/>
          <w:szCs w:val="20"/>
        </w:rPr>
      </w:pPr>
    </w:p>
    <w:p w:rsidR="000A7556" w:rsidRPr="000A7556" w:rsidRDefault="00273471" w:rsidP="00273471">
      <w:pPr>
        <w:spacing w:after="0" w:line="240" w:lineRule="auto"/>
        <w:rPr>
          <w:rFonts w:ascii="Times New Roman" w:hAnsi="Times New Roman" w:cs="Times New Roman"/>
          <w:bCs/>
          <w:i/>
          <w:sz w:val="20"/>
          <w:szCs w:val="20"/>
          <w:lang w:val="kk-KZ"/>
        </w:rPr>
      </w:pPr>
      <w:r w:rsidRPr="00273471">
        <w:rPr>
          <w:rFonts w:ascii="Times New Roman" w:hAnsi="Times New Roman" w:cs="Times New Roman"/>
          <w:i/>
          <w:sz w:val="20"/>
          <w:szCs w:val="20"/>
        </w:rPr>
        <w:sym w:font="Wingdings" w:char="F03F"/>
      </w:r>
      <w:r w:rsidRPr="00273471">
        <w:rPr>
          <w:rFonts w:ascii="Times New Roman" w:hAnsi="Times New Roman" w:cs="Times New Roman"/>
          <w:bCs/>
          <w:i/>
          <w:sz w:val="20"/>
          <w:szCs w:val="20"/>
          <w:lang w:val="kk-KZ"/>
        </w:rPr>
        <w:t xml:space="preserve">   </w:t>
      </w:r>
      <w:r w:rsidR="000A7556">
        <w:rPr>
          <w:rFonts w:ascii="Times New Roman" w:hAnsi="Times New Roman" w:cs="Times New Roman"/>
          <w:bCs/>
          <w:i/>
          <w:sz w:val="20"/>
          <w:szCs w:val="20"/>
          <w:lang w:val="kk-KZ"/>
        </w:rPr>
        <w:t>М. Танжариков</w:t>
      </w:r>
    </w:p>
    <w:p w:rsidR="00664CE2" w:rsidRPr="00273471" w:rsidRDefault="00C36E79" w:rsidP="00273471">
      <w:pPr>
        <w:spacing w:after="0" w:line="240" w:lineRule="auto"/>
        <w:rPr>
          <w:rFonts w:ascii="Times New Roman" w:hAnsi="Times New Roman" w:cs="Times New Roman"/>
          <w:sz w:val="28"/>
        </w:rPr>
      </w:pPr>
      <w:r>
        <w:rPr>
          <w:rFonts w:ascii="Times New Roman" w:hAnsi="Times New Roman" w:cs="Times New Roman"/>
          <w:bCs/>
          <w:i/>
          <w:sz w:val="20"/>
          <w:szCs w:val="20"/>
          <w:lang w:val="kk-KZ"/>
        </w:rPr>
        <w:t xml:space="preserve"> </w:t>
      </w:r>
      <w:r w:rsidR="00273471" w:rsidRPr="00273471">
        <w:rPr>
          <w:rFonts w:ascii="Times New Roman" w:hAnsi="Times New Roman" w:cs="Times New Roman"/>
          <w:i/>
          <w:sz w:val="20"/>
          <w:szCs w:val="20"/>
        </w:rPr>
        <w:sym w:font="Wingdings" w:char="F028"/>
      </w:r>
      <w:r w:rsidR="00273471" w:rsidRPr="00273471">
        <w:rPr>
          <w:rFonts w:ascii="Times New Roman" w:hAnsi="Times New Roman" w:cs="Times New Roman"/>
          <w:i/>
          <w:sz w:val="20"/>
          <w:szCs w:val="20"/>
          <w:lang w:val="kk-KZ"/>
        </w:rPr>
        <w:t xml:space="preserve"> 75-04-</w:t>
      </w:r>
      <w:r w:rsidR="000A7556">
        <w:rPr>
          <w:rFonts w:ascii="Times New Roman" w:hAnsi="Times New Roman" w:cs="Times New Roman"/>
          <w:i/>
          <w:sz w:val="20"/>
          <w:szCs w:val="20"/>
          <w:lang w:val="kk-KZ"/>
        </w:rPr>
        <w:t>10</w:t>
      </w:r>
    </w:p>
    <w:sectPr w:rsidR="00664CE2" w:rsidRPr="00273471" w:rsidSect="00C36E79">
      <w:pgSz w:w="11906" w:h="16838"/>
      <w:pgMar w:top="567" w:right="850"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CBF"/>
    <w:rsid w:val="0000011A"/>
    <w:rsid w:val="000A7556"/>
    <w:rsid w:val="000E6546"/>
    <w:rsid w:val="001607C6"/>
    <w:rsid w:val="00201D16"/>
    <w:rsid w:val="00273471"/>
    <w:rsid w:val="002C5B84"/>
    <w:rsid w:val="004C7C23"/>
    <w:rsid w:val="00554AE3"/>
    <w:rsid w:val="00664984"/>
    <w:rsid w:val="00664CE2"/>
    <w:rsid w:val="00830188"/>
    <w:rsid w:val="00861702"/>
    <w:rsid w:val="00887124"/>
    <w:rsid w:val="008B1CEF"/>
    <w:rsid w:val="009A433E"/>
    <w:rsid w:val="00C36E79"/>
    <w:rsid w:val="00CD226B"/>
    <w:rsid w:val="00CD49C6"/>
    <w:rsid w:val="00D04760"/>
    <w:rsid w:val="00F13CBF"/>
    <w:rsid w:val="00F233C1"/>
    <w:rsid w:val="00FA6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1AEB"/>
  <w15:docId w15:val="{47725930-19FC-4189-AC12-901E84EC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3C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3CBF"/>
    <w:rPr>
      <w:rFonts w:ascii="Tahoma" w:hAnsi="Tahoma" w:cs="Tahoma"/>
      <w:sz w:val="16"/>
      <w:szCs w:val="16"/>
    </w:rPr>
  </w:style>
  <w:style w:type="character" w:customStyle="1" w:styleId="a5">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6"/>
    <w:uiPriority w:val="99"/>
    <w:locked/>
    <w:rsid w:val="00FA6FAD"/>
    <w:rPr>
      <w:rFonts w:ascii="Times New Roman" w:eastAsia="Times New Roman" w:hAnsi="Times New Roman" w:cs="Times New Roman"/>
      <w:sz w:val="28"/>
      <w:szCs w:val="20"/>
      <w:lang w:val="x-none" w:eastAsia="x-none"/>
    </w:rPr>
  </w:style>
  <w:style w:type="paragraph" w:styleId="a6">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5"/>
    <w:uiPriority w:val="99"/>
    <w:unhideWhenUsed/>
    <w:qFormat/>
    <w:rsid w:val="00FA6FAD"/>
    <w:pPr>
      <w:widowControl w:val="0"/>
      <w:suppressAutoHyphens/>
      <w:spacing w:after="120" w:line="240" w:lineRule="auto"/>
      <w:ind w:left="283"/>
    </w:pPr>
    <w:rPr>
      <w:rFonts w:ascii="Times New Roman" w:eastAsia="Times New Roman" w:hAnsi="Times New Roman" w:cs="Times New Roman"/>
      <w:sz w:val="28"/>
      <w:szCs w:val="20"/>
      <w:lang w:val="x-none" w:eastAsia="x-none"/>
    </w:rPr>
  </w:style>
  <w:style w:type="character" w:styleId="a7">
    <w:name w:val="Hyperlink"/>
    <w:basedOn w:val="a0"/>
    <w:uiPriority w:val="99"/>
    <w:unhideWhenUsed/>
    <w:rsid w:val="00FA6FAD"/>
    <w:rPr>
      <w:color w:val="0000FF" w:themeColor="hyperlink"/>
      <w:u w:val="single"/>
    </w:rPr>
  </w:style>
  <w:style w:type="paragraph" w:styleId="a8">
    <w:name w:val="No Spacing"/>
    <w:aliases w:val="Обя,мелкий,мой рабочий,No Spacing,Без интервала1,норма,Айгерим,Без интервала11,Без интервала6,No Spacing1,свой,Эльдар,14 TNR,МОЙ СТИЛЬ,Без интеБез интервала,Без интервала111"/>
    <w:link w:val="a9"/>
    <w:uiPriority w:val="1"/>
    <w:qFormat/>
    <w:rsid w:val="00273471"/>
    <w:pPr>
      <w:spacing w:after="0" w:line="240" w:lineRule="auto"/>
    </w:pPr>
    <w:rPr>
      <w:rFonts w:ascii="Calibri" w:eastAsia="Calibri" w:hAnsi="Calibri" w:cs="Times New Roman"/>
    </w:rPr>
  </w:style>
  <w:style w:type="character" w:customStyle="1" w:styleId="a9">
    <w:name w:val="Без интервала Знак"/>
    <w:aliases w:val="Обя Знак,мелкий Знак,мой рабочий Знак,No Spacing Знак,Без интервала1 Знак,норма Знак,Айгерим Знак,Без интервала11 Знак,Без интервала6 Знак,No Spacing1 Знак,свой Знак,Эльдар Знак,14 TNR Знак,МОЙ СТИЛЬ Знак,Без интеБез интервала Знак"/>
    <w:link w:val="a8"/>
    <w:uiPriority w:val="1"/>
    <w:rsid w:val="0027347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251</Words>
  <Characters>1436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 Буденовна Хабибуллина</dc:creator>
  <cp:lastModifiedBy>Мейрамбек Танжариков</cp:lastModifiedBy>
  <cp:revision>16</cp:revision>
  <dcterms:created xsi:type="dcterms:W3CDTF">2022-12-14T03:30:00Z</dcterms:created>
  <dcterms:modified xsi:type="dcterms:W3CDTF">2023-01-20T03:44:00Z</dcterms:modified>
</cp:coreProperties>
</file>